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FC1" w:rsidRPr="00E5337F" w:rsidRDefault="00075146" w:rsidP="005A4105">
      <w:pPr>
        <w:pStyle w:val="NoSpacing"/>
        <w:rPr>
          <w:rFonts w:ascii="Century Schoolbook" w:hAnsi="Century Schoolbook"/>
          <w:b/>
          <w:sz w:val="32"/>
          <w:szCs w:val="32"/>
        </w:rPr>
      </w:pPr>
      <w:bookmarkStart w:id="0" w:name="_GoBack"/>
      <w:bookmarkEnd w:id="0"/>
      <w:r w:rsidRPr="00E5337F">
        <w:rPr>
          <w:rFonts w:ascii="Century Schoolbook" w:hAnsi="Century Schoolbook"/>
          <w:b/>
          <w:sz w:val="32"/>
          <w:szCs w:val="32"/>
        </w:rPr>
        <w:t>Department Meeting</w:t>
      </w:r>
    </w:p>
    <w:p w:rsidR="00EF3F6E" w:rsidRDefault="00075146" w:rsidP="005A4105">
      <w:pPr>
        <w:pStyle w:val="NoSpacing"/>
        <w:rPr>
          <w:rFonts w:ascii="Century Schoolbook" w:hAnsi="Century Schoolbook"/>
        </w:rPr>
      </w:pPr>
      <w:r w:rsidRPr="00E5337F">
        <w:rPr>
          <w:rFonts w:ascii="Century Schoolbook" w:hAnsi="Century Schoolbook"/>
        </w:rPr>
        <w:t>12</w:t>
      </w:r>
      <w:r w:rsidR="00EF3F6E">
        <w:rPr>
          <w:rFonts w:ascii="Century Schoolbook" w:hAnsi="Century Schoolbook"/>
        </w:rPr>
        <w:t xml:space="preserve">:00pm-1:15pm  </w:t>
      </w:r>
    </w:p>
    <w:p w:rsidR="00075146" w:rsidRPr="00E5337F" w:rsidRDefault="008E42ED" w:rsidP="005A4105">
      <w:pPr>
        <w:pStyle w:val="NoSpacing"/>
        <w:rPr>
          <w:rFonts w:ascii="Century Schoolbook" w:hAnsi="Century Schoolbook"/>
        </w:rPr>
      </w:pPr>
      <w:r>
        <w:rPr>
          <w:rFonts w:ascii="Century Schoolbook" w:hAnsi="Century Schoolbook"/>
        </w:rPr>
        <w:t>November 02, 2015</w:t>
      </w:r>
    </w:p>
    <w:p w:rsidR="00075146" w:rsidRPr="00EF3F6E" w:rsidRDefault="00075146" w:rsidP="005A4105">
      <w:pPr>
        <w:pStyle w:val="NoSpacing"/>
        <w:rPr>
          <w:rFonts w:ascii="Century Schoolbook" w:hAnsi="Century Schoolbook"/>
          <w:sz w:val="16"/>
          <w:szCs w:val="16"/>
        </w:rPr>
      </w:pPr>
    </w:p>
    <w:p w:rsidR="00E5337F" w:rsidRDefault="00075146" w:rsidP="005A4105">
      <w:pPr>
        <w:pStyle w:val="NoSpacing"/>
        <w:rPr>
          <w:rFonts w:ascii="Century Schoolbook" w:hAnsi="Century Schoolbook"/>
        </w:rPr>
      </w:pPr>
      <w:r w:rsidRPr="00E5337F">
        <w:rPr>
          <w:rFonts w:ascii="Century Schoolbook" w:hAnsi="Century Schoolbook"/>
          <w:b/>
        </w:rPr>
        <w:t>Faculty present:</w:t>
      </w:r>
      <w:r w:rsidRPr="00E5337F">
        <w:rPr>
          <w:rFonts w:ascii="Century Schoolbook" w:hAnsi="Century Schoolbook"/>
        </w:rPr>
        <w:t xml:space="preserve"> </w:t>
      </w:r>
    </w:p>
    <w:p w:rsidR="00075146" w:rsidRDefault="008E42ED" w:rsidP="005A4105">
      <w:pPr>
        <w:pStyle w:val="NoSpacing"/>
        <w:rPr>
          <w:rFonts w:ascii="Century Schoolbook" w:hAnsi="Century Schoolbook"/>
        </w:rPr>
      </w:pPr>
      <w:r>
        <w:rPr>
          <w:rFonts w:ascii="Century Schoolbook" w:hAnsi="Century Schoolbook"/>
        </w:rPr>
        <w:t>Aa</w:t>
      </w:r>
      <w:r w:rsidR="00075146" w:rsidRPr="00E5337F">
        <w:rPr>
          <w:rFonts w:ascii="Century Schoolbook" w:hAnsi="Century Schoolbook"/>
        </w:rPr>
        <w:t>sand (presiding), Amidon, Anders, Bassett, Bischoff, Cain, Dehr, Fleming, Hile, Huffman, K</w:t>
      </w:r>
      <w:r>
        <w:rPr>
          <w:rFonts w:ascii="Century Schoolbook" w:hAnsi="Century Schoolbook"/>
        </w:rPr>
        <w:t>alamaras</w:t>
      </w:r>
      <w:r w:rsidR="00075146" w:rsidRPr="00E5337F">
        <w:rPr>
          <w:rFonts w:ascii="Century Schoolbook" w:hAnsi="Century Schoolbook"/>
        </w:rPr>
        <w:t xml:space="preserve">, </w:t>
      </w:r>
      <w:r>
        <w:rPr>
          <w:rFonts w:ascii="Century Schoolbook" w:hAnsi="Century Schoolbook"/>
        </w:rPr>
        <w:t xml:space="preserve">Keller, </w:t>
      </w:r>
      <w:r w:rsidR="00075146" w:rsidRPr="00E5337F">
        <w:rPr>
          <w:rFonts w:ascii="Century Schoolbook" w:hAnsi="Century Schoolbook"/>
        </w:rPr>
        <w:t>Kopec, Minton, Roberts, Rumsey, Sandman, Stewart, Sun, White</w:t>
      </w:r>
      <w:r>
        <w:rPr>
          <w:rFonts w:ascii="Century Schoolbook" w:hAnsi="Century Schoolbook"/>
        </w:rPr>
        <w:t>, Whalen</w:t>
      </w:r>
    </w:p>
    <w:p w:rsidR="005C37E9" w:rsidRDefault="005C37E9" w:rsidP="005A4105">
      <w:pPr>
        <w:pStyle w:val="NoSpacing"/>
        <w:rPr>
          <w:rFonts w:ascii="Century Schoolbook" w:hAnsi="Century Schoolbook"/>
        </w:rPr>
      </w:pPr>
    </w:p>
    <w:p w:rsidR="005C37E9" w:rsidRPr="00E5337F" w:rsidRDefault="005C37E9" w:rsidP="005A4105">
      <w:pPr>
        <w:pStyle w:val="NoSpacing"/>
        <w:rPr>
          <w:rFonts w:ascii="Century Schoolbook" w:hAnsi="Century Schoolbook"/>
        </w:rPr>
      </w:pPr>
      <w:r w:rsidRPr="005C37E9">
        <w:rPr>
          <w:rFonts w:ascii="Century Schoolbook" w:hAnsi="Century Schoolbook"/>
          <w:b/>
        </w:rPr>
        <w:t>Guests:</w:t>
      </w:r>
      <w:r>
        <w:rPr>
          <w:rFonts w:ascii="Century Schoolbook" w:hAnsi="Century Schoolbook"/>
        </w:rPr>
        <w:t xml:space="preserve"> Carl Drummond and Jacqueline Reynolds</w:t>
      </w:r>
    </w:p>
    <w:p w:rsidR="00075146" w:rsidRPr="00EF3F6E" w:rsidRDefault="00075146" w:rsidP="005A4105">
      <w:pPr>
        <w:pStyle w:val="NoSpacing"/>
        <w:rPr>
          <w:rFonts w:ascii="Century Schoolbook" w:hAnsi="Century Schoolbook"/>
          <w:sz w:val="16"/>
          <w:szCs w:val="16"/>
        </w:rPr>
      </w:pPr>
    </w:p>
    <w:p w:rsidR="00075146" w:rsidRPr="00E5337F" w:rsidRDefault="00075146" w:rsidP="005A4105">
      <w:pPr>
        <w:pStyle w:val="NoSpacing"/>
        <w:rPr>
          <w:rFonts w:ascii="Century Schoolbook" w:hAnsi="Century Schoolbook"/>
          <w:b/>
        </w:rPr>
      </w:pPr>
      <w:r w:rsidRPr="00E5337F">
        <w:rPr>
          <w:rFonts w:ascii="Century Schoolbook" w:hAnsi="Century Schoolbook"/>
          <w:b/>
        </w:rPr>
        <w:t>Initial Business:</w:t>
      </w:r>
    </w:p>
    <w:p w:rsidR="00075146" w:rsidRPr="00E5337F" w:rsidRDefault="00075146" w:rsidP="005A4105">
      <w:pPr>
        <w:pStyle w:val="NoSpacing"/>
        <w:rPr>
          <w:rFonts w:ascii="Century Schoolbook" w:hAnsi="Century Schoolbook"/>
        </w:rPr>
      </w:pPr>
      <w:r w:rsidRPr="00E5337F">
        <w:rPr>
          <w:rFonts w:ascii="Century Schoolbook" w:hAnsi="Century Schoolbook"/>
        </w:rPr>
        <w:t>Meeting called to order at 12:0</w:t>
      </w:r>
      <w:r w:rsidR="008E42ED">
        <w:rPr>
          <w:rFonts w:ascii="Century Schoolbook" w:hAnsi="Century Schoolbook"/>
        </w:rPr>
        <w:t>3</w:t>
      </w:r>
      <w:r w:rsidRPr="00E5337F">
        <w:rPr>
          <w:rFonts w:ascii="Century Schoolbook" w:hAnsi="Century Schoolbook"/>
        </w:rPr>
        <w:t xml:space="preserve">. </w:t>
      </w:r>
    </w:p>
    <w:p w:rsidR="00075146" w:rsidRPr="00E5337F" w:rsidRDefault="00075146" w:rsidP="005A4105">
      <w:pPr>
        <w:pStyle w:val="NoSpacing"/>
        <w:rPr>
          <w:rFonts w:ascii="Century Schoolbook" w:hAnsi="Century Schoolbook"/>
        </w:rPr>
      </w:pPr>
      <w:r w:rsidRPr="00E5337F">
        <w:rPr>
          <w:rFonts w:ascii="Century Schoolbook" w:hAnsi="Century Schoolbook"/>
        </w:rPr>
        <w:t xml:space="preserve">Minutes from </w:t>
      </w:r>
      <w:r w:rsidR="008E42ED">
        <w:rPr>
          <w:rFonts w:ascii="Century Schoolbook" w:hAnsi="Century Schoolbook"/>
        </w:rPr>
        <w:t>October 05</w:t>
      </w:r>
      <w:r w:rsidRPr="00E5337F">
        <w:rPr>
          <w:rFonts w:ascii="Century Schoolbook" w:hAnsi="Century Schoolbook"/>
        </w:rPr>
        <w:t>, 201</w:t>
      </w:r>
      <w:r w:rsidR="008E42ED">
        <w:rPr>
          <w:rFonts w:ascii="Century Schoolbook" w:hAnsi="Century Schoolbook"/>
        </w:rPr>
        <w:t>5</w:t>
      </w:r>
      <w:r w:rsidRPr="00E5337F">
        <w:rPr>
          <w:rFonts w:ascii="Century Schoolbook" w:hAnsi="Century Schoolbook"/>
        </w:rPr>
        <w:t xml:space="preserve"> approved.  Agenda for </w:t>
      </w:r>
      <w:r w:rsidR="008E42ED">
        <w:rPr>
          <w:rFonts w:ascii="Century Schoolbook" w:hAnsi="Century Schoolbook"/>
        </w:rPr>
        <w:t xml:space="preserve">November 05, 2015 </w:t>
      </w:r>
      <w:r w:rsidRPr="00E5337F">
        <w:rPr>
          <w:rFonts w:ascii="Century Schoolbook" w:hAnsi="Century Schoolbook"/>
        </w:rPr>
        <w:t>approved.</w:t>
      </w:r>
    </w:p>
    <w:p w:rsidR="00075146" w:rsidRPr="00EF3F6E" w:rsidRDefault="00075146" w:rsidP="005A4105">
      <w:pPr>
        <w:pStyle w:val="NoSpacing"/>
        <w:rPr>
          <w:rFonts w:ascii="Century Schoolbook" w:hAnsi="Century Schoolbook"/>
          <w:sz w:val="16"/>
          <w:szCs w:val="16"/>
        </w:rPr>
      </w:pPr>
    </w:p>
    <w:p w:rsidR="00075146" w:rsidRDefault="00075146" w:rsidP="00C9411B">
      <w:pPr>
        <w:pStyle w:val="NoSpacing"/>
        <w:rPr>
          <w:rFonts w:ascii="Century Schoolbook" w:hAnsi="Century Schoolbook"/>
          <w:b/>
        </w:rPr>
      </w:pPr>
      <w:r w:rsidRPr="00E5337F">
        <w:rPr>
          <w:rFonts w:ascii="Century Schoolbook" w:hAnsi="Century Schoolbook"/>
          <w:b/>
        </w:rPr>
        <w:t xml:space="preserve">Informational Items: </w:t>
      </w:r>
    </w:p>
    <w:p w:rsidR="006D24D4" w:rsidRPr="00C9411B" w:rsidRDefault="006D24D4" w:rsidP="00C9411B">
      <w:pPr>
        <w:pStyle w:val="NoSpacing"/>
        <w:rPr>
          <w:rFonts w:ascii="Century Schoolbook" w:hAnsi="Century Schoolbook"/>
          <w:b/>
        </w:rPr>
      </w:pPr>
    </w:p>
    <w:p w:rsidR="005A4105" w:rsidRPr="00E5337F" w:rsidRDefault="005A4105" w:rsidP="005A4105">
      <w:pPr>
        <w:pStyle w:val="NoSpacing"/>
        <w:numPr>
          <w:ilvl w:val="0"/>
          <w:numId w:val="2"/>
        </w:numPr>
        <w:rPr>
          <w:rFonts w:ascii="Century Schoolbook" w:hAnsi="Century Schoolbook"/>
        </w:rPr>
      </w:pPr>
      <w:r w:rsidRPr="00E5337F">
        <w:rPr>
          <w:rFonts w:ascii="Century Schoolbook" w:hAnsi="Century Schoolbook"/>
        </w:rPr>
        <w:t>Kudos to:</w:t>
      </w:r>
    </w:p>
    <w:p w:rsidR="005A4105" w:rsidRPr="00657958" w:rsidRDefault="00D7174D" w:rsidP="005A4105">
      <w:pPr>
        <w:pStyle w:val="NoSpacing"/>
        <w:numPr>
          <w:ilvl w:val="1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Mary Ann for</w:t>
      </w:r>
      <w:r w:rsidR="00657958" w:rsidRPr="00657958">
        <w:rPr>
          <w:rFonts w:ascii="Century Schoolbook" w:hAnsi="Century Schoolbook"/>
        </w:rPr>
        <w:t xml:space="preserve"> poem in “</w:t>
      </w:r>
      <w:r w:rsidR="00657958" w:rsidRPr="00657958">
        <w:rPr>
          <w:rFonts w:ascii="Century Schoolbook" w:hAnsi="Century Schoolbook"/>
          <w:i/>
        </w:rPr>
        <w:t xml:space="preserve">The Bitter Oleander” </w:t>
      </w:r>
      <w:r w:rsidR="00657958" w:rsidRPr="00657958">
        <w:rPr>
          <w:rFonts w:ascii="Century Schoolbook" w:hAnsi="Century Schoolbook"/>
        </w:rPr>
        <w:t>and keynote talk and workshop at the</w:t>
      </w:r>
      <w:r w:rsidR="00657958" w:rsidRPr="00657958">
        <w:rPr>
          <w:rFonts w:ascii="Century Schoolbook" w:hAnsi="Century Schoolbook"/>
          <w:i/>
        </w:rPr>
        <w:t xml:space="preserve"> annual </w:t>
      </w:r>
      <w:r w:rsidR="00657958" w:rsidRPr="00657958">
        <w:rPr>
          <w:rFonts w:ascii="Century Schoolbook" w:hAnsi="Century Schoolbook"/>
        </w:rPr>
        <w:t>Knox County Writers’ Festival in Vincennes, Indiana</w:t>
      </w:r>
    </w:p>
    <w:p w:rsidR="006D24D4" w:rsidRPr="00E5337F" w:rsidRDefault="006D24D4" w:rsidP="006D24D4">
      <w:pPr>
        <w:pStyle w:val="NoSpacing"/>
        <w:ind w:left="2160"/>
        <w:rPr>
          <w:rFonts w:ascii="Century Schoolbook" w:hAnsi="Century Schoolbook"/>
        </w:rPr>
      </w:pPr>
    </w:p>
    <w:p w:rsidR="005A4105" w:rsidRPr="00E5337F" w:rsidRDefault="005A4105" w:rsidP="005A4105">
      <w:pPr>
        <w:pStyle w:val="NoSpacing"/>
        <w:numPr>
          <w:ilvl w:val="0"/>
          <w:numId w:val="2"/>
        </w:numPr>
        <w:rPr>
          <w:rFonts w:ascii="Century Schoolbook" w:hAnsi="Century Schoolbook"/>
        </w:rPr>
      </w:pPr>
      <w:r w:rsidRPr="00E5337F">
        <w:rPr>
          <w:rFonts w:ascii="Century Schoolbook" w:hAnsi="Century Schoolbook"/>
        </w:rPr>
        <w:t>Committee Reports:</w:t>
      </w:r>
    </w:p>
    <w:p w:rsidR="005A4105" w:rsidRDefault="004563B6" w:rsidP="005A4105">
      <w:pPr>
        <w:pStyle w:val="NoSpacing"/>
        <w:numPr>
          <w:ilvl w:val="1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Hardin gave a special thanks to all that worked on assessment </w:t>
      </w:r>
      <w:r w:rsidR="004169A8">
        <w:rPr>
          <w:rFonts w:ascii="Century Schoolbook" w:hAnsi="Century Schoolbook"/>
        </w:rPr>
        <w:t>committees</w:t>
      </w:r>
      <w:r>
        <w:rPr>
          <w:rFonts w:ascii="Century Schoolbook" w:hAnsi="Century Schoolbook"/>
        </w:rPr>
        <w:t>.</w:t>
      </w:r>
    </w:p>
    <w:p w:rsidR="006D24D4" w:rsidRPr="00E5337F" w:rsidRDefault="006D24D4" w:rsidP="006D24D4">
      <w:pPr>
        <w:pStyle w:val="NoSpacing"/>
        <w:ind w:left="2160"/>
        <w:rPr>
          <w:rFonts w:ascii="Century Schoolbook" w:hAnsi="Century Schoolbook"/>
        </w:rPr>
      </w:pPr>
    </w:p>
    <w:p w:rsidR="006D24D4" w:rsidRPr="006D24D4" w:rsidRDefault="004563B6" w:rsidP="006D24D4">
      <w:pPr>
        <w:pStyle w:val="NoSpacing"/>
        <w:numPr>
          <w:ilvl w:val="0"/>
          <w:numId w:val="2"/>
        </w:numPr>
        <w:rPr>
          <w:rFonts w:ascii="Century Schoolbook" w:hAnsi="Century Schoolbook"/>
        </w:rPr>
      </w:pPr>
      <w:r w:rsidRPr="00D7174D">
        <w:rPr>
          <w:rFonts w:ascii="Century Schoolbook" w:hAnsi="Century Schoolbook"/>
          <w:i/>
        </w:rPr>
        <w:t>Confluence</w:t>
      </w:r>
      <w:r w:rsidR="005A4105" w:rsidRPr="00E5337F">
        <w:rPr>
          <w:rFonts w:ascii="Century Schoolbook" w:hAnsi="Century Schoolbook"/>
        </w:rPr>
        <w:t>:</w:t>
      </w:r>
    </w:p>
    <w:p w:rsidR="004169A8" w:rsidRDefault="004563B6" w:rsidP="00E5337F">
      <w:pPr>
        <w:pStyle w:val="NoSpacing"/>
        <w:numPr>
          <w:ilvl w:val="1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Sarah Sandman announced that 235 submissions were received this year and is probably the largest number of submissions to date. </w:t>
      </w:r>
    </w:p>
    <w:p w:rsidR="00E5337F" w:rsidRDefault="004563B6" w:rsidP="00D7174D">
      <w:pPr>
        <w:pStyle w:val="NoSpacing"/>
        <w:ind w:left="2160"/>
        <w:rPr>
          <w:rFonts w:ascii="Century Schoolbook" w:hAnsi="Century Schoolbook"/>
        </w:rPr>
      </w:pPr>
      <w:r w:rsidRPr="00D7174D">
        <w:rPr>
          <w:rFonts w:ascii="Century Schoolbook" w:hAnsi="Century Schoolbook"/>
          <w:i/>
        </w:rPr>
        <w:t>Confluence</w:t>
      </w:r>
      <w:r>
        <w:rPr>
          <w:rFonts w:ascii="Century Schoolbook" w:hAnsi="Century Schoolbook"/>
        </w:rPr>
        <w:t xml:space="preserve"> will have both a fall and spring issue which will be published online.</w:t>
      </w:r>
    </w:p>
    <w:p w:rsidR="006D24D4" w:rsidRDefault="006D24D4" w:rsidP="006D24D4">
      <w:pPr>
        <w:pStyle w:val="NoSpacing"/>
        <w:ind w:left="2160"/>
        <w:rPr>
          <w:rFonts w:ascii="Century Schoolbook" w:hAnsi="Century Schoolbook"/>
        </w:rPr>
      </w:pPr>
    </w:p>
    <w:p w:rsidR="004563B6" w:rsidRDefault="004563B6" w:rsidP="004563B6">
      <w:pPr>
        <w:pStyle w:val="NoSpacing"/>
        <w:numPr>
          <w:ilvl w:val="0"/>
          <w:numId w:val="6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Dr. Carl Drummond, VCAA:</w:t>
      </w:r>
    </w:p>
    <w:p w:rsidR="004563B6" w:rsidRPr="00D7174D" w:rsidRDefault="004563B6" w:rsidP="001906BA">
      <w:pPr>
        <w:pStyle w:val="NoSpacing"/>
        <w:numPr>
          <w:ilvl w:val="1"/>
          <w:numId w:val="6"/>
        </w:numPr>
        <w:rPr>
          <w:rFonts w:ascii="Century Schoolbook" w:hAnsi="Century Schoolbook"/>
        </w:rPr>
      </w:pPr>
      <w:r w:rsidRPr="00D7174D">
        <w:rPr>
          <w:rFonts w:ascii="Century Schoolbook" w:hAnsi="Century Schoolbook"/>
        </w:rPr>
        <w:t xml:space="preserve">Dr. Drummond spoke to the group regarding the new USAP metrics.  Departments have been invited to submit suggestions for their own metrics. With a short time frame to have the metrics set, we need to have a university wide set of metrics by spring duty week.  </w:t>
      </w:r>
    </w:p>
    <w:p w:rsidR="00293819" w:rsidRPr="00D7174D" w:rsidRDefault="004563B6" w:rsidP="00692705">
      <w:pPr>
        <w:pStyle w:val="NoSpacing"/>
        <w:numPr>
          <w:ilvl w:val="1"/>
          <w:numId w:val="6"/>
        </w:numPr>
        <w:rPr>
          <w:rFonts w:ascii="Century Schoolbook" w:hAnsi="Century Schoolbook"/>
        </w:rPr>
      </w:pPr>
      <w:r w:rsidRPr="00D7174D">
        <w:rPr>
          <w:rFonts w:ascii="Century Schoolbook" w:hAnsi="Century Schoolbook"/>
        </w:rPr>
        <w:t xml:space="preserve">Hardin </w:t>
      </w:r>
      <w:r w:rsidR="00D7174D" w:rsidRPr="00D7174D">
        <w:rPr>
          <w:rFonts w:ascii="Century Schoolbook" w:hAnsi="Century Schoolbook"/>
        </w:rPr>
        <w:t xml:space="preserve">reviewed the </w:t>
      </w:r>
      <w:proofErr w:type="spellStart"/>
      <w:r w:rsidRPr="00D7174D">
        <w:rPr>
          <w:rFonts w:ascii="Century Schoolbook" w:hAnsi="Century Schoolbook"/>
        </w:rPr>
        <w:t>Qualtrics</w:t>
      </w:r>
      <w:proofErr w:type="spellEnd"/>
      <w:r w:rsidRPr="00D7174D">
        <w:rPr>
          <w:rFonts w:ascii="Century Schoolbook" w:hAnsi="Century Schoolbook"/>
        </w:rPr>
        <w:t xml:space="preserve"> report </w:t>
      </w:r>
      <w:r w:rsidR="00D7174D" w:rsidRPr="00D7174D">
        <w:rPr>
          <w:rFonts w:ascii="Century Schoolbook" w:hAnsi="Century Schoolbook"/>
        </w:rPr>
        <w:t>results and indicated that he would</w:t>
      </w:r>
      <w:r w:rsidR="00293819" w:rsidRPr="00D7174D">
        <w:rPr>
          <w:rFonts w:ascii="Century Schoolbook" w:hAnsi="Century Schoolbook"/>
        </w:rPr>
        <w:t xml:space="preserve"> resend the </w:t>
      </w:r>
      <w:proofErr w:type="spellStart"/>
      <w:r w:rsidR="00293819" w:rsidRPr="00D7174D">
        <w:rPr>
          <w:rFonts w:ascii="Century Schoolbook" w:hAnsi="Century Schoolbook"/>
        </w:rPr>
        <w:t>Qualtrics</w:t>
      </w:r>
      <w:proofErr w:type="spellEnd"/>
      <w:r w:rsidR="00293819" w:rsidRPr="00D7174D">
        <w:rPr>
          <w:rFonts w:ascii="Century Schoolbook" w:hAnsi="Century Schoolbook"/>
        </w:rPr>
        <w:t xml:space="preserve"> poll </w:t>
      </w:r>
      <w:r w:rsidR="00D7174D">
        <w:rPr>
          <w:rFonts w:ascii="Century Schoolbook" w:hAnsi="Century Schoolbook"/>
        </w:rPr>
        <w:t xml:space="preserve">for final deliberations. </w:t>
      </w:r>
    </w:p>
    <w:p w:rsidR="006D24D4" w:rsidRDefault="006D24D4" w:rsidP="006D24D4">
      <w:pPr>
        <w:pStyle w:val="NoSpacing"/>
        <w:ind w:left="2160"/>
        <w:rPr>
          <w:rFonts w:ascii="Century Schoolbook" w:hAnsi="Century Schoolbook"/>
        </w:rPr>
      </w:pPr>
    </w:p>
    <w:p w:rsidR="00293819" w:rsidRDefault="004169A8" w:rsidP="00293819">
      <w:pPr>
        <w:pStyle w:val="NoSpacing"/>
        <w:numPr>
          <w:ilvl w:val="0"/>
          <w:numId w:val="6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Gen Ed Assessment:</w:t>
      </w:r>
    </w:p>
    <w:p w:rsidR="006D24D4" w:rsidRDefault="004169A8" w:rsidP="00391CC8">
      <w:pPr>
        <w:pStyle w:val="NoSpacing"/>
        <w:numPr>
          <w:ilvl w:val="1"/>
          <w:numId w:val="6"/>
        </w:numPr>
        <w:rPr>
          <w:rFonts w:ascii="Century Schoolbook" w:hAnsi="Century Schoolbook"/>
        </w:rPr>
      </w:pPr>
      <w:r w:rsidRPr="00657958">
        <w:rPr>
          <w:rFonts w:ascii="Century Schoolbook" w:hAnsi="Century Schoolbook"/>
        </w:rPr>
        <w:t>Steve Ami</w:t>
      </w:r>
      <w:r w:rsidR="00D7174D">
        <w:rPr>
          <w:rFonts w:ascii="Century Schoolbook" w:hAnsi="Century Schoolbook"/>
        </w:rPr>
        <w:t>don reported that he had received only half of the reports needed for the 15 G</w:t>
      </w:r>
      <w:r w:rsidRPr="00657958">
        <w:rPr>
          <w:rFonts w:ascii="Century Schoolbook" w:hAnsi="Century Schoolbook"/>
        </w:rPr>
        <w:t xml:space="preserve">en </w:t>
      </w:r>
      <w:r w:rsidR="00D7174D">
        <w:rPr>
          <w:rFonts w:ascii="Century Schoolbook" w:hAnsi="Century Schoolbook"/>
        </w:rPr>
        <w:t>E</w:t>
      </w:r>
      <w:r w:rsidRPr="00657958">
        <w:rPr>
          <w:rFonts w:ascii="Century Schoolbook" w:hAnsi="Century Schoolbook"/>
        </w:rPr>
        <w:t xml:space="preserve">d </w:t>
      </w:r>
      <w:r w:rsidRPr="00657958">
        <w:rPr>
          <w:rFonts w:ascii="Century Schoolbook" w:hAnsi="Century Schoolbook"/>
        </w:rPr>
        <w:lastRenderedPageBreak/>
        <w:t>courses</w:t>
      </w:r>
      <w:r w:rsidR="00D7174D">
        <w:rPr>
          <w:rFonts w:ascii="Century Schoolbook" w:hAnsi="Century Schoolbook"/>
        </w:rPr>
        <w:t xml:space="preserve"> we offer</w:t>
      </w:r>
      <w:r w:rsidRPr="00657958">
        <w:rPr>
          <w:rFonts w:ascii="Century Schoolbook" w:hAnsi="Century Schoolbook"/>
        </w:rPr>
        <w:t xml:space="preserve">  He will be contacting individual instructors to remind them to submit the reports.</w:t>
      </w:r>
    </w:p>
    <w:p w:rsidR="00D7174D" w:rsidRPr="00657958" w:rsidRDefault="00D7174D" w:rsidP="00D7174D">
      <w:pPr>
        <w:pStyle w:val="NoSpacing"/>
        <w:ind w:left="2160"/>
        <w:rPr>
          <w:rFonts w:ascii="Century Schoolbook" w:hAnsi="Century Schoolbook"/>
        </w:rPr>
      </w:pPr>
    </w:p>
    <w:p w:rsidR="005C394F" w:rsidRDefault="005C394F" w:rsidP="005C394F">
      <w:pPr>
        <w:pStyle w:val="NoSpacing"/>
        <w:numPr>
          <w:ilvl w:val="0"/>
          <w:numId w:val="7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Student Evaluations:</w:t>
      </w:r>
    </w:p>
    <w:p w:rsidR="005C37E9" w:rsidRDefault="005C37E9" w:rsidP="005C37E9">
      <w:pPr>
        <w:pStyle w:val="NoSpacing"/>
        <w:numPr>
          <w:ilvl w:val="1"/>
          <w:numId w:val="7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Jacqueline Reynolds presented information regarding the new online process for student evaluations.</w:t>
      </w:r>
    </w:p>
    <w:p w:rsidR="006D24D4" w:rsidRPr="00D7174D" w:rsidRDefault="006D24D4" w:rsidP="00D7174D">
      <w:pPr>
        <w:pStyle w:val="NoSpacing"/>
        <w:numPr>
          <w:ilvl w:val="1"/>
          <w:numId w:val="7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Students will receive evaluations on December 11</w:t>
      </w:r>
      <w:r w:rsidRPr="006D24D4">
        <w:rPr>
          <w:rFonts w:ascii="Century Schoolbook" w:hAnsi="Century Schoolbook"/>
          <w:vertAlign w:val="superscript"/>
        </w:rPr>
        <w:t>th</w:t>
      </w:r>
      <w:r>
        <w:rPr>
          <w:rFonts w:ascii="Century Schoolbook" w:hAnsi="Century Schoolbook"/>
        </w:rPr>
        <w:t xml:space="preserve"> at 5pm and will have two weeks to complete them.</w:t>
      </w:r>
      <w:r w:rsidR="00D7174D">
        <w:rPr>
          <w:rFonts w:ascii="Century Schoolbook" w:hAnsi="Century Schoolbook"/>
        </w:rPr>
        <w:t xml:space="preserve"> </w:t>
      </w:r>
      <w:r w:rsidRPr="00D7174D">
        <w:rPr>
          <w:rFonts w:ascii="Century Schoolbook" w:hAnsi="Century Schoolbook"/>
        </w:rPr>
        <w:t xml:space="preserve">Evaluation questions </w:t>
      </w:r>
      <w:r w:rsidR="00D7174D">
        <w:rPr>
          <w:rFonts w:ascii="Century Schoolbook" w:hAnsi="Century Schoolbook"/>
        </w:rPr>
        <w:t xml:space="preserve">remain </w:t>
      </w:r>
      <w:r w:rsidRPr="00D7174D">
        <w:rPr>
          <w:rFonts w:ascii="Century Schoolbook" w:hAnsi="Century Schoolbook"/>
        </w:rPr>
        <w:t>the same</w:t>
      </w:r>
      <w:r w:rsidR="00D7174D">
        <w:rPr>
          <w:rFonts w:ascii="Century Schoolbook" w:hAnsi="Century Schoolbook"/>
        </w:rPr>
        <w:t xml:space="preserve"> with additional space</w:t>
      </w:r>
      <w:r w:rsidRPr="00D7174D">
        <w:rPr>
          <w:rFonts w:ascii="Century Schoolbook" w:hAnsi="Century Schoolbook"/>
        </w:rPr>
        <w:t xml:space="preserve"> for comments. </w:t>
      </w:r>
      <w:r w:rsidR="00D7174D">
        <w:rPr>
          <w:rFonts w:ascii="Century Schoolbook" w:hAnsi="Century Schoolbook"/>
        </w:rPr>
        <w:t xml:space="preserve"> </w:t>
      </w:r>
      <w:r w:rsidRPr="00D7174D">
        <w:rPr>
          <w:rFonts w:ascii="Century Schoolbook" w:hAnsi="Century Schoolbook"/>
        </w:rPr>
        <w:t>Auto reminders will be sent to students that have not completed the evaluations on Dec 7</w:t>
      </w:r>
      <w:r w:rsidRPr="00D7174D">
        <w:rPr>
          <w:rFonts w:ascii="Century Schoolbook" w:hAnsi="Century Schoolbook"/>
          <w:vertAlign w:val="superscript"/>
        </w:rPr>
        <w:t>th</w:t>
      </w:r>
      <w:r w:rsidRPr="00D7174D">
        <w:rPr>
          <w:rFonts w:ascii="Century Schoolbook" w:hAnsi="Century Schoolbook"/>
        </w:rPr>
        <w:t>, 9</w:t>
      </w:r>
      <w:r w:rsidRPr="00D7174D">
        <w:rPr>
          <w:rFonts w:ascii="Century Schoolbook" w:hAnsi="Century Schoolbook"/>
          <w:vertAlign w:val="superscript"/>
        </w:rPr>
        <w:t>th</w:t>
      </w:r>
      <w:r w:rsidRPr="00D7174D">
        <w:rPr>
          <w:rFonts w:ascii="Century Schoolbook" w:hAnsi="Century Schoolbook"/>
        </w:rPr>
        <w:t xml:space="preserve"> and 11</w:t>
      </w:r>
      <w:r w:rsidRPr="00D7174D">
        <w:rPr>
          <w:rFonts w:ascii="Century Schoolbook" w:hAnsi="Century Schoolbook"/>
          <w:vertAlign w:val="superscript"/>
        </w:rPr>
        <w:t>th</w:t>
      </w:r>
      <w:r w:rsidRPr="00D7174D">
        <w:rPr>
          <w:rFonts w:ascii="Century Schoolbook" w:hAnsi="Century Schoolbook"/>
        </w:rPr>
        <w:t>.</w:t>
      </w:r>
    </w:p>
    <w:p w:rsidR="006D24D4" w:rsidRDefault="006D24D4" w:rsidP="005C37E9">
      <w:pPr>
        <w:pStyle w:val="NoSpacing"/>
        <w:numPr>
          <w:ilvl w:val="1"/>
          <w:numId w:val="7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Students can complete the evaluation on a lap top, smart phone, iPad, or computer.</w:t>
      </w:r>
    </w:p>
    <w:p w:rsidR="001C00C4" w:rsidRPr="001C00C4" w:rsidRDefault="006D24D4" w:rsidP="001C00C4">
      <w:pPr>
        <w:pStyle w:val="NoSpacing"/>
        <w:numPr>
          <w:ilvl w:val="1"/>
          <w:numId w:val="7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Tenured faculty can still opt out of giving evaluations</w:t>
      </w:r>
      <w:r w:rsidR="00D7174D">
        <w:rPr>
          <w:rFonts w:ascii="Century Schoolbook" w:hAnsi="Century Schoolbook"/>
        </w:rPr>
        <w:t xml:space="preserve"> but are encouraged to do evaluations for future annual reviews</w:t>
      </w:r>
      <w:r>
        <w:rPr>
          <w:rFonts w:ascii="Century Schoolbook" w:hAnsi="Century Schoolbook"/>
        </w:rPr>
        <w:t>.  Jacqueline must be informed early in the process if this is the case.</w:t>
      </w:r>
    </w:p>
    <w:p w:rsidR="005A4105" w:rsidRPr="00EF3F6E" w:rsidRDefault="005A4105" w:rsidP="005A4105">
      <w:pPr>
        <w:pStyle w:val="NoSpacing"/>
        <w:rPr>
          <w:rFonts w:ascii="Century Schoolbook" w:hAnsi="Century Schoolbook"/>
          <w:sz w:val="16"/>
          <w:szCs w:val="18"/>
        </w:rPr>
      </w:pPr>
    </w:p>
    <w:p w:rsidR="00E5337F" w:rsidRDefault="00E5337F" w:rsidP="005A4105">
      <w:pPr>
        <w:pStyle w:val="NoSpacing"/>
        <w:rPr>
          <w:rFonts w:ascii="Century Schoolbook" w:hAnsi="Century Schoolbook"/>
          <w:b/>
        </w:rPr>
      </w:pPr>
      <w:r w:rsidRPr="00C078FD">
        <w:rPr>
          <w:rFonts w:ascii="Century Schoolbook" w:hAnsi="Century Schoolbook"/>
          <w:b/>
        </w:rPr>
        <w:t>Old Business:</w:t>
      </w:r>
    </w:p>
    <w:p w:rsidR="001C00C4" w:rsidRDefault="001C00C4" w:rsidP="005A4105">
      <w:pPr>
        <w:pStyle w:val="NoSpacing"/>
        <w:rPr>
          <w:rFonts w:ascii="Century Schoolbook" w:hAnsi="Century Schoolbook"/>
          <w:b/>
        </w:rPr>
      </w:pPr>
    </w:p>
    <w:p w:rsidR="001C00C4" w:rsidRDefault="001C00C4" w:rsidP="001C00C4">
      <w:pPr>
        <w:pStyle w:val="NoSpacing"/>
        <w:numPr>
          <w:ilvl w:val="0"/>
          <w:numId w:val="7"/>
        </w:numPr>
        <w:rPr>
          <w:rFonts w:ascii="Century Schoolbook" w:hAnsi="Century Schoolbook"/>
        </w:rPr>
      </w:pPr>
      <w:r w:rsidRPr="001C00C4">
        <w:rPr>
          <w:rFonts w:ascii="Century Schoolbook" w:hAnsi="Century Schoolbook"/>
        </w:rPr>
        <w:t>Revised P&amp;T Criteria:</w:t>
      </w:r>
    </w:p>
    <w:p w:rsidR="001C00C4" w:rsidRDefault="001C00C4" w:rsidP="001C00C4">
      <w:pPr>
        <w:pStyle w:val="NoSpacing"/>
        <w:numPr>
          <w:ilvl w:val="1"/>
          <w:numId w:val="7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Debrah Huffman explained the changes that were made to the P&amp;T </w:t>
      </w:r>
      <w:r w:rsidR="00D7174D">
        <w:rPr>
          <w:rFonts w:ascii="Century Schoolbook" w:hAnsi="Century Schoolbook"/>
        </w:rPr>
        <w:t xml:space="preserve">Teaching section of the </w:t>
      </w:r>
      <w:r w:rsidR="00D7174D">
        <w:rPr>
          <w:rFonts w:ascii="Century Schoolbook" w:hAnsi="Century Schoolbook"/>
          <w:i/>
        </w:rPr>
        <w:t xml:space="preserve">Enchiridion. </w:t>
      </w:r>
    </w:p>
    <w:p w:rsidR="001C00C4" w:rsidRDefault="001C00C4" w:rsidP="001C00C4">
      <w:pPr>
        <w:pStyle w:val="NoSpacing"/>
        <w:ind w:left="2160"/>
        <w:rPr>
          <w:rFonts w:ascii="Century Schoolbook" w:hAnsi="Century Schoolbook"/>
        </w:rPr>
      </w:pPr>
    </w:p>
    <w:p w:rsidR="001C00C4" w:rsidRDefault="001C00C4" w:rsidP="001C00C4">
      <w:pPr>
        <w:pStyle w:val="NoSpacing"/>
        <w:numPr>
          <w:ilvl w:val="0"/>
          <w:numId w:val="7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Enchiridion Revisions:</w:t>
      </w:r>
    </w:p>
    <w:p w:rsidR="001C00C4" w:rsidRPr="00D7174D" w:rsidRDefault="001C00C4" w:rsidP="00813917">
      <w:pPr>
        <w:pStyle w:val="NoSpacing"/>
        <w:numPr>
          <w:ilvl w:val="1"/>
          <w:numId w:val="7"/>
        </w:numPr>
        <w:rPr>
          <w:rFonts w:ascii="Century Schoolbook" w:hAnsi="Century Schoolbook"/>
          <w:b/>
        </w:rPr>
      </w:pPr>
      <w:r w:rsidRPr="00D7174D">
        <w:rPr>
          <w:rFonts w:ascii="Century Schoolbook" w:hAnsi="Century Schoolbook"/>
        </w:rPr>
        <w:t>Hardin explained changes that were made to the research and service information.</w:t>
      </w:r>
      <w:r w:rsidR="00D7174D" w:rsidRPr="00D7174D">
        <w:rPr>
          <w:rFonts w:ascii="Century Schoolbook" w:hAnsi="Century Schoolbook"/>
        </w:rPr>
        <w:t xml:space="preserve"> He will</w:t>
      </w:r>
      <w:r w:rsidRPr="00D7174D">
        <w:rPr>
          <w:rFonts w:ascii="Century Schoolbook" w:hAnsi="Century Schoolbook"/>
        </w:rPr>
        <w:t xml:space="preserve"> submit </w:t>
      </w:r>
      <w:r w:rsidR="00CB3C20" w:rsidRPr="00D7174D">
        <w:rPr>
          <w:rFonts w:ascii="Century Schoolbook" w:hAnsi="Century Schoolbook"/>
        </w:rPr>
        <w:t>the changes to the faculty in a poll</w:t>
      </w:r>
      <w:r w:rsidR="008A7FCA">
        <w:rPr>
          <w:rFonts w:ascii="Century Schoolbook" w:hAnsi="Century Schoolbook"/>
        </w:rPr>
        <w:t xml:space="preserve"> at the beginning of the spring semester</w:t>
      </w:r>
      <w:r w:rsidR="00CB3C20" w:rsidRPr="00D7174D">
        <w:rPr>
          <w:rFonts w:ascii="Century Schoolbook" w:hAnsi="Century Schoolbook"/>
        </w:rPr>
        <w:t>.</w:t>
      </w:r>
    </w:p>
    <w:p w:rsidR="00685E88" w:rsidRPr="00EF3F6E" w:rsidRDefault="00685E88" w:rsidP="00685E88">
      <w:pPr>
        <w:pStyle w:val="NoSpacing"/>
        <w:rPr>
          <w:rFonts w:ascii="Century Schoolbook" w:hAnsi="Century Schoolbook"/>
          <w:sz w:val="16"/>
          <w:szCs w:val="18"/>
        </w:rPr>
      </w:pPr>
    </w:p>
    <w:p w:rsidR="00685E88" w:rsidRDefault="00685E88" w:rsidP="00685E88">
      <w:pPr>
        <w:pStyle w:val="NoSpacing"/>
        <w:rPr>
          <w:rFonts w:ascii="Century Schoolbook" w:hAnsi="Century Schoolbook"/>
          <w:b/>
        </w:rPr>
      </w:pPr>
      <w:r w:rsidRPr="00C078FD">
        <w:rPr>
          <w:rFonts w:ascii="Century Schoolbook" w:hAnsi="Century Schoolbook"/>
          <w:b/>
        </w:rPr>
        <w:t>New Business:</w:t>
      </w:r>
    </w:p>
    <w:p w:rsidR="00CB3C20" w:rsidRDefault="00CB3C20" w:rsidP="00685E88">
      <w:pPr>
        <w:pStyle w:val="NoSpacing"/>
        <w:rPr>
          <w:rFonts w:ascii="Century Schoolbook" w:hAnsi="Century Schoolbook"/>
          <w:b/>
        </w:rPr>
      </w:pPr>
    </w:p>
    <w:p w:rsidR="00CB3C20" w:rsidRPr="00CB3C20" w:rsidRDefault="00CB3C20" w:rsidP="00CB3C20">
      <w:pPr>
        <w:pStyle w:val="NoSpacing"/>
        <w:numPr>
          <w:ilvl w:val="0"/>
          <w:numId w:val="9"/>
        </w:numPr>
        <w:rPr>
          <w:rFonts w:ascii="Century Schoolbook" w:hAnsi="Century Schoolbook"/>
        </w:rPr>
      </w:pPr>
      <w:r w:rsidRPr="00CB3C20">
        <w:rPr>
          <w:rFonts w:ascii="Century Schoolbook" w:hAnsi="Century Schoolbook"/>
        </w:rPr>
        <w:t>Spring Meeting for Literature Faculty:</w:t>
      </w:r>
    </w:p>
    <w:p w:rsidR="00CB3C20" w:rsidRPr="008A7FCA" w:rsidRDefault="00CB3C20" w:rsidP="008A7FCA">
      <w:pPr>
        <w:pStyle w:val="NoSpacing"/>
        <w:numPr>
          <w:ilvl w:val="1"/>
          <w:numId w:val="9"/>
        </w:numPr>
        <w:rPr>
          <w:rFonts w:ascii="Century Schoolbook" w:hAnsi="Century Schoolbook"/>
        </w:rPr>
      </w:pPr>
      <w:r w:rsidRPr="00CB3C20">
        <w:rPr>
          <w:rFonts w:ascii="Century Schoolbook" w:hAnsi="Century Schoolbook"/>
        </w:rPr>
        <w:t xml:space="preserve">Hardin </w:t>
      </w:r>
      <w:r>
        <w:rPr>
          <w:rFonts w:ascii="Century Schoolbook" w:hAnsi="Century Schoolbook"/>
        </w:rPr>
        <w:t xml:space="preserve">Aasand </w:t>
      </w:r>
      <w:r w:rsidRPr="00CB3C20">
        <w:rPr>
          <w:rFonts w:ascii="Century Schoolbook" w:hAnsi="Century Schoolbook"/>
        </w:rPr>
        <w:t>would like the literature faculty</w:t>
      </w:r>
      <w:r>
        <w:rPr>
          <w:rFonts w:ascii="Century Schoolbook" w:hAnsi="Century Schoolbook"/>
        </w:rPr>
        <w:t xml:space="preserve"> to meet in the spring.  </w:t>
      </w:r>
      <w:r w:rsidRPr="008A7FCA">
        <w:rPr>
          <w:rFonts w:ascii="Century Schoolbook" w:hAnsi="Century Schoolbook"/>
        </w:rPr>
        <w:t>More information to come.</w:t>
      </w:r>
    </w:p>
    <w:p w:rsidR="005E7626" w:rsidRPr="00EF3F6E" w:rsidRDefault="005E7626" w:rsidP="005E7626">
      <w:pPr>
        <w:pStyle w:val="NoSpacing"/>
        <w:rPr>
          <w:rFonts w:ascii="Century Schoolbook" w:hAnsi="Century Schoolbook"/>
          <w:sz w:val="16"/>
          <w:szCs w:val="18"/>
        </w:rPr>
      </w:pPr>
    </w:p>
    <w:p w:rsidR="005E7626" w:rsidRDefault="005E7626" w:rsidP="005E7626">
      <w:pPr>
        <w:pStyle w:val="NoSpacing"/>
        <w:rPr>
          <w:rFonts w:ascii="Century Schoolbook" w:hAnsi="Century Schoolbook"/>
          <w:b/>
        </w:rPr>
      </w:pPr>
      <w:r w:rsidRPr="00EF3F6E">
        <w:rPr>
          <w:rFonts w:ascii="Century Schoolbook" w:hAnsi="Century Schoolbook"/>
          <w:b/>
        </w:rPr>
        <w:t>Items from the floor:</w:t>
      </w:r>
    </w:p>
    <w:p w:rsidR="00CB3C20" w:rsidRDefault="00CB3C20" w:rsidP="00CB3C20">
      <w:pPr>
        <w:pStyle w:val="NoSpacing"/>
        <w:rPr>
          <w:rFonts w:ascii="Century Schoolbook" w:hAnsi="Century Schoolbook"/>
        </w:rPr>
      </w:pPr>
    </w:p>
    <w:p w:rsidR="00CB3C20" w:rsidRDefault="00CB3C20" w:rsidP="00CB3C20">
      <w:pPr>
        <w:pStyle w:val="NoSpacing"/>
        <w:numPr>
          <w:ilvl w:val="0"/>
          <w:numId w:val="9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Variable Topics Courses:</w:t>
      </w:r>
    </w:p>
    <w:p w:rsidR="00CB3C20" w:rsidRPr="008A7FCA" w:rsidRDefault="00CB3C20" w:rsidP="008A7FCA">
      <w:pPr>
        <w:pStyle w:val="NoSpacing"/>
        <w:numPr>
          <w:ilvl w:val="1"/>
          <w:numId w:val="9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Variable topics courses are not showing as options to students when they search for courses in </w:t>
      </w:r>
      <w:proofErr w:type="spellStart"/>
      <w:r>
        <w:rPr>
          <w:rFonts w:ascii="Century Schoolbook" w:hAnsi="Century Schoolbook"/>
        </w:rPr>
        <w:t>MyBluePrint</w:t>
      </w:r>
      <w:proofErr w:type="spellEnd"/>
      <w:r>
        <w:rPr>
          <w:rFonts w:ascii="Century Schoolbook" w:hAnsi="Century Schoolbook"/>
        </w:rPr>
        <w:t>.</w:t>
      </w:r>
      <w:r w:rsidR="008A7FCA">
        <w:rPr>
          <w:rFonts w:ascii="Century Schoolbook" w:hAnsi="Century Schoolbook"/>
        </w:rPr>
        <w:t xml:space="preserve"> </w:t>
      </w:r>
      <w:r w:rsidRPr="008A7FCA">
        <w:rPr>
          <w:rFonts w:ascii="Century Schoolbook" w:hAnsi="Century Schoolbook"/>
        </w:rPr>
        <w:t xml:space="preserve">This will be corrected in newer versions of </w:t>
      </w:r>
      <w:proofErr w:type="spellStart"/>
      <w:r w:rsidRPr="008A7FCA">
        <w:rPr>
          <w:rFonts w:ascii="Century Schoolbook" w:hAnsi="Century Schoolbook"/>
        </w:rPr>
        <w:t>MyBluePrint</w:t>
      </w:r>
      <w:proofErr w:type="spellEnd"/>
      <w:r w:rsidR="008A7FCA">
        <w:rPr>
          <w:rFonts w:ascii="Century Schoolbook" w:hAnsi="Century Schoolbook"/>
        </w:rPr>
        <w:t xml:space="preserve">. </w:t>
      </w:r>
      <w:r w:rsidRPr="008A7FCA">
        <w:rPr>
          <w:rFonts w:ascii="Century Schoolbook" w:hAnsi="Century Schoolbook"/>
        </w:rPr>
        <w:t>Variable Topics courses should be scheduled sparingly until the issue is fixed.</w:t>
      </w:r>
    </w:p>
    <w:p w:rsidR="00CB3C20" w:rsidRDefault="00CB3C20" w:rsidP="00CB3C20">
      <w:pPr>
        <w:pStyle w:val="NoSpacing"/>
        <w:ind w:left="1440"/>
        <w:rPr>
          <w:rFonts w:ascii="Century Schoolbook" w:hAnsi="Century Schoolbook"/>
        </w:rPr>
      </w:pPr>
    </w:p>
    <w:p w:rsidR="004F0DF1" w:rsidRDefault="008A7FCA" w:rsidP="00CB3C20">
      <w:pPr>
        <w:pStyle w:val="NoSpacing"/>
        <w:numPr>
          <w:ilvl w:val="0"/>
          <w:numId w:val="9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Distribution of </w:t>
      </w:r>
      <w:r w:rsidR="00CB3C20">
        <w:rPr>
          <w:rFonts w:ascii="Century Schoolbook" w:hAnsi="Century Schoolbook"/>
        </w:rPr>
        <w:t xml:space="preserve">Poem: </w:t>
      </w:r>
    </w:p>
    <w:p w:rsidR="004F0DF1" w:rsidRPr="008A7FCA" w:rsidRDefault="00CB3C20" w:rsidP="008A7FCA">
      <w:pPr>
        <w:pStyle w:val="NoSpacing"/>
        <w:numPr>
          <w:ilvl w:val="1"/>
          <w:numId w:val="9"/>
        </w:numPr>
        <w:rPr>
          <w:rFonts w:ascii="Century Schoolbook" w:hAnsi="Century Schoolbook"/>
        </w:rPr>
      </w:pPr>
      <w:r w:rsidRPr="008A7FCA">
        <w:rPr>
          <w:rFonts w:ascii="Century Schoolbook" w:hAnsi="Century Schoolbook"/>
        </w:rPr>
        <w:lastRenderedPageBreak/>
        <w:t>George Kalamaras announced</w:t>
      </w:r>
      <w:r w:rsidR="004F0DF1" w:rsidRPr="008A7FCA">
        <w:rPr>
          <w:rFonts w:ascii="Century Schoolbook" w:hAnsi="Century Schoolbook"/>
        </w:rPr>
        <w:t xml:space="preserve"> that he </w:t>
      </w:r>
      <w:r w:rsidR="008A7FCA" w:rsidRPr="008A7FCA">
        <w:rPr>
          <w:rFonts w:ascii="Century Schoolbook" w:hAnsi="Century Schoolbook"/>
        </w:rPr>
        <w:t xml:space="preserve">had </w:t>
      </w:r>
      <w:r w:rsidR="004F0DF1" w:rsidRPr="008A7FCA">
        <w:rPr>
          <w:rFonts w:ascii="Century Schoolbook" w:hAnsi="Century Schoolbook"/>
        </w:rPr>
        <w:t xml:space="preserve">worked collaboratively to </w:t>
      </w:r>
      <w:proofErr w:type="spellStart"/>
      <w:r w:rsidR="008A7FCA" w:rsidRPr="008A7FCA">
        <w:rPr>
          <w:rFonts w:ascii="Century Schoolbook" w:hAnsi="Century Schoolbook"/>
        </w:rPr>
        <w:t>wite</w:t>
      </w:r>
      <w:proofErr w:type="spellEnd"/>
      <w:r w:rsidR="004F0DF1" w:rsidRPr="008A7FCA">
        <w:rPr>
          <w:rFonts w:ascii="Century Schoolbook" w:hAnsi="Century Schoolbook"/>
        </w:rPr>
        <w:t xml:space="preserve"> a poem about the Wabash River.  </w:t>
      </w:r>
      <w:r w:rsidR="008A7FCA">
        <w:rPr>
          <w:rFonts w:ascii="Century Schoolbook" w:hAnsi="Century Schoolbook"/>
        </w:rPr>
        <w:t>H</w:t>
      </w:r>
      <w:r w:rsidR="004F0DF1" w:rsidRPr="008A7FCA">
        <w:rPr>
          <w:rFonts w:ascii="Century Schoolbook" w:hAnsi="Century Schoolbook"/>
        </w:rPr>
        <w:t>e would like to send the poem to as many people as possible.</w:t>
      </w:r>
      <w:r w:rsidR="008A7FCA">
        <w:rPr>
          <w:rFonts w:ascii="Century Schoolbook" w:hAnsi="Century Schoolbook"/>
        </w:rPr>
        <w:t xml:space="preserve"> </w:t>
      </w:r>
      <w:r w:rsidR="004F0DF1" w:rsidRPr="008A7FCA">
        <w:rPr>
          <w:rFonts w:ascii="Century Schoolbook" w:hAnsi="Century Schoolbook"/>
        </w:rPr>
        <w:t xml:space="preserve">He will email all with a link to the poem </w:t>
      </w:r>
      <w:r w:rsidR="004C4FCA">
        <w:rPr>
          <w:rFonts w:ascii="Century Schoolbook" w:hAnsi="Century Schoolbook"/>
        </w:rPr>
        <w:t>for future distribution.</w:t>
      </w:r>
    </w:p>
    <w:p w:rsidR="004169A8" w:rsidRDefault="004169A8" w:rsidP="00EF3F6E">
      <w:pPr>
        <w:pStyle w:val="NoSpacing"/>
        <w:rPr>
          <w:rFonts w:ascii="Century Schoolbook" w:hAnsi="Century Schoolbook"/>
          <w:b/>
        </w:rPr>
      </w:pPr>
    </w:p>
    <w:p w:rsidR="00EF3F6E" w:rsidRPr="00EF3F6E" w:rsidRDefault="00EF3F6E" w:rsidP="00EF3F6E">
      <w:pPr>
        <w:pStyle w:val="NoSpacing"/>
        <w:rPr>
          <w:rFonts w:ascii="Century Schoolbook" w:hAnsi="Century Schoolbook"/>
          <w:b/>
        </w:rPr>
      </w:pPr>
      <w:r w:rsidRPr="00EF3F6E">
        <w:rPr>
          <w:rFonts w:ascii="Century Schoolbook" w:hAnsi="Century Schoolbook"/>
          <w:b/>
        </w:rPr>
        <w:t xml:space="preserve">Meeting adjourned at </w:t>
      </w:r>
      <w:r w:rsidR="004169A8">
        <w:rPr>
          <w:rFonts w:ascii="Century Schoolbook" w:hAnsi="Century Schoolbook"/>
          <w:b/>
        </w:rPr>
        <w:t>1:21pm</w:t>
      </w:r>
    </w:p>
    <w:p w:rsidR="00EF3F6E" w:rsidRDefault="00EF3F6E" w:rsidP="00EF3F6E">
      <w:pPr>
        <w:pStyle w:val="NoSpacing"/>
        <w:rPr>
          <w:rFonts w:ascii="Century Schoolbook" w:hAnsi="Century Schoolbook"/>
        </w:rPr>
      </w:pPr>
    </w:p>
    <w:p w:rsidR="00EF3F6E" w:rsidRPr="004B2988" w:rsidRDefault="00EF3F6E" w:rsidP="00EF3F6E">
      <w:pPr>
        <w:pStyle w:val="NoSpacing"/>
        <w:rPr>
          <w:rFonts w:ascii="Century Schoolbook" w:hAnsi="Century Schoolbook"/>
        </w:rPr>
      </w:pPr>
      <w:r w:rsidRPr="00EF3F6E">
        <w:rPr>
          <w:rFonts w:ascii="Century Schoolbook" w:hAnsi="Century Schoolbook"/>
          <w:b/>
        </w:rPr>
        <w:t>Next Meeting</w:t>
      </w:r>
      <w:r>
        <w:rPr>
          <w:rFonts w:ascii="Century Schoolbook" w:hAnsi="Century Schoolbook"/>
          <w:b/>
        </w:rPr>
        <w:t>:</w:t>
      </w:r>
      <w:r>
        <w:rPr>
          <w:rFonts w:ascii="Century Schoolbook" w:hAnsi="Century Schoolbook"/>
        </w:rPr>
        <w:t xml:space="preserve"> </w:t>
      </w:r>
      <w:r w:rsidR="004169A8">
        <w:rPr>
          <w:rFonts w:ascii="Century Schoolbook" w:hAnsi="Century Schoolbook"/>
        </w:rPr>
        <w:t>TBA</w:t>
      </w:r>
    </w:p>
    <w:sectPr w:rsidR="00EF3F6E" w:rsidRPr="004B2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2DEC"/>
    <w:multiLevelType w:val="hybridMultilevel"/>
    <w:tmpl w:val="48B6F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E76D5"/>
    <w:multiLevelType w:val="hybridMultilevel"/>
    <w:tmpl w:val="B7223F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D953BF"/>
    <w:multiLevelType w:val="hybridMultilevel"/>
    <w:tmpl w:val="FDFC48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863FC0"/>
    <w:multiLevelType w:val="hybridMultilevel"/>
    <w:tmpl w:val="F7B695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B17C5A"/>
    <w:multiLevelType w:val="hybridMultilevel"/>
    <w:tmpl w:val="A2320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5E17D6"/>
    <w:multiLevelType w:val="hybridMultilevel"/>
    <w:tmpl w:val="98C68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8F545B"/>
    <w:multiLevelType w:val="hybridMultilevel"/>
    <w:tmpl w:val="BC56B2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D71649"/>
    <w:multiLevelType w:val="hybridMultilevel"/>
    <w:tmpl w:val="643023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8B1031"/>
    <w:multiLevelType w:val="hybridMultilevel"/>
    <w:tmpl w:val="6BD67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8204CB"/>
    <w:multiLevelType w:val="hybridMultilevel"/>
    <w:tmpl w:val="0714D3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46"/>
    <w:rsid w:val="00075146"/>
    <w:rsid w:val="001C00C4"/>
    <w:rsid w:val="00293819"/>
    <w:rsid w:val="00395C69"/>
    <w:rsid w:val="004169A8"/>
    <w:rsid w:val="004563B6"/>
    <w:rsid w:val="004B2988"/>
    <w:rsid w:val="004C4FCA"/>
    <w:rsid w:val="004F0DF1"/>
    <w:rsid w:val="005A4105"/>
    <w:rsid w:val="005C37E9"/>
    <w:rsid w:val="005C394F"/>
    <w:rsid w:val="005D3D64"/>
    <w:rsid w:val="005E7626"/>
    <w:rsid w:val="00637343"/>
    <w:rsid w:val="00657958"/>
    <w:rsid w:val="00685E88"/>
    <w:rsid w:val="006D24D4"/>
    <w:rsid w:val="007A77F8"/>
    <w:rsid w:val="007B61CF"/>
    <w:rsid w:val="008A7FCA"/>
    <w:rsid w:val="008E42ED"/>
    <w:rsid w:val="00930FC1"/>
    <w:rsid w:val="00C078FD"/>
    <w:rsid w:val="00C16B6C"/>
    <w:rsid w:val="00C9411B"/>
    <w:rsid w:val="00CB3C20"/>
    <w:rsid w:val="00CB78F8"/>
    <w:rsid w:val="00D6472C"/>
    <w:rsid w:val="00D7174D"/>
    <w:rsid w:val="00E5337F"/>
    <w:rsid w:val="00EF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E74509-0A68-4370-87D0-64DB6A0F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105"/>
    <w:pPr>
      <w:ind w:left="720"/>
      <w:contextualSpacing/>
    </w:pPr>
  </w:style>
  <w:style w:type="paragraph" w:styleId="NoSpacing">
    <w:name w:val="No Spacing"/>
    <w:uiPriority w:val="1"/>
    <w:qFormat/>
    <w:rsid w:val="005A41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5D0C0-24CF-47C0-A8AA-9C05F9AB5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Hardin L Aasand</cp:lastModifiedBy>
  <cp:revision>2</cp:revision>
  <dcterms:created xsi:type="dcterms:W3CDTF">2016-01-25T16:27:00Z</dcterms:created>
  <dcterms:modified xsi:type="dcterms:W3CDTF">2016-01-25T16:27:00Z</dcterms:modified>
</cp:coreProperties>
</file>